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E94AC" w14:textId="79B735F1" w:rsidR="007936B6" w:rsidRDefault="007936B6" w:rsidP="007936B6">
      <w:pPr>
        <w:rPr>
          <w:sz w:val="20"/>
          <w:szCs w:val="20"/>
        </w:rPr>
      </w:pPr>
      <w:r w:rsidRPr="00CA16A0">
        <w:rPr>
          <w:b/>
          <w:bCs/>
          <w:sz w:val="28"/>
          <w:szCs w:val="28"/>
        </w:rPr>
        <w:t xml:space="preserve">2024 Mental Health Awareness </w:t>
      </w:r>
      <w:r>
        <w:rPr>
          <w:b/>
          <w:bCs/>
          <w:sz w:val="28"/>
          <w:szCs w:val="28"/>
        </w:rPr>
        <w:t>Coping</w:t>
      </w:r>
      <w:r w:rsidRPr="00CA16A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Tools</w:t>
      </w:r>
      <w:r>
        <w:rPr>
          <w:b/>
          <w:bCs/>
          <w:sz w:val="28"/>
          <w:szCs w:val="28"/>
        </w:rPr>
        <w:t xml:space="preserve"> </w:t>
      </w:r>
      <w:r>
        <w:rPr>
          <w:sz w:val="20"/>
          <w:szCs w:val="20"/>
        </w:rPr>
        <w:t>(Courtesy of Mental Health America)</w:t>
      </w:r>
    </w:p>
    <w:p w14:paraId="77AAA80A" w14:textId="77777777" w:rsidR="007936B6" w:rsidRPr="00CA16A0" w:rsidRDefault="007936B6" w:rsidP="007936B6">
      <w:pPr>
        <w:rPr>
          <w:sz w:val="20"/>
          <w:szCs w:val="20"/>
        </w:rPr>
      </w:pPr>
    </w:p>
    <w:p w14:paraId="48916C75" w14:textId="77777777" w:rsidR="007936B6" w:rsidRPr="007936B6" w:rsidRDefault="007936B6" w:rsidP="007936B6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Montserrat" w:hAnsi="Montserrat"/>
          <w:color w:val="000000" w:themeColor="text1"/>
        </w:rPr>
      </w:pPr>
      <w:hyperlink r:id="rId5" w:tgtFrame="_blank" w:history="1">
        <w:r w:rsidRPr="007936B6">
          <w:rPr>
            <w:rStyle w:val="Hyperlink"/>
            <w:rFonts w:ascii="Montserrat" w:eastAsiaTheme="majorEastAsia" w:hAnsi="Montserrat"/>
            <w:color w:val="000000" w:themeColor="text1"/>
          </w:rPr>
          <w:t>Coloring pages (PDF)</w:t>
        </w:r>
      </w:hyperlink>
    </w:p>
    <w:p w14:paraId="0DFAA8FC" w14:textId="77777777" w:rsidR="007936B6" w:rsidRPr="007936B6" w:rsidRDefault="007936B6" w:rsidP="007936B6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Montserrat" w:hAnsi="Montserrat"/>
          <w:color w:val="000000" w:themeColor="text1"/>
        </w:rPr>
      </w:pPr>
      <w:hyperlink r:id="rId6" w:tgtFrame="_blank" w:history="1">
        <w:r w:rsidRPr="007936B6">
          <w:rPr>
            <w:rStyle w:val="Hyperlink"/>
            <w:rFonts w:ascii="Montserrat" w:eastAsiaTheme="majorEastAsia" w:hAnsi="Montserrat"/>
            <w:color w:val="000000" w:themeColor="text1"/>
          </w:rPr>
          <w:t>Worksheet: Dealing with tough situations (PDF)</w:t>
        </w:r>
      </w:hyperlink>
    </w:p>
    <w:p w14:paraId="64319546" w14:textId="77777777" w:rsidR="007936B6" w:rsidRPr="007936B6" w:rsidRDefault="007936B6" w:rsidP="007936B6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Montserrat" w:hAnsi="Montserrat"/>
          <w:color w:val="000000" w:themeColor="text1"/>
        </w:rPr>
      </w:pPr>
      <w:hyperlink r:id="rId7" w:tgtFrame="_blank" w:history="1">
        <w:r w:rsidRPr="007936B6">
          <w:rPr>
            <w:rStyle w:val="Hyperlink"/>
            <w:rFonts w:ascii="Montserrat" w:eastAsiaTheme="majorEastAsia" w:hAnsi="Montserrat"/>
            <w:color w:val="000000" w:themeColor="text1"/>
          </w:rPr>
          <w:t>Worksheet: Looking for good (PDF)</w:t>
        </w:r>
      </w:hyperlink>
    </w:p>
    <w:p w14:paraId="5D389471" w14:textId="77777777" w:rsidR="007936B6" w:rsidRPr="007936B6" w:rsidRDefault="007936B6" w:rsidP="007936B6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Montserrat" w:hAnsi="Montserrat"/>
          <w:color w:val="000000" w:themeColor="text1"/>
        </w:rPr>
      </w:pPr>
      <w:hyperlink r:id="rId8" w:tgtFrame="_blank" w:history="1">
        <w:r w:rsidRPr="007936B6">
          <w:rPr>
            <w:rStyle w:val="Hyperlink"/>
            <w:rFonts w:ascii="Montserrat" w:eastAsiaTheme="majorEastAsia" w:hAnsi="Montserrat"/>
            <w:color w:val="000000" w:themeColor="text1"/>
          </w:rPr>
          <w:t>Worksheet: Managing frustration and anger (PDF)</w:t>
        </w:r>
      </w:hyperlink>
    </w:p>
    <w:p w14:paraId="5EA3901C" w14:textId="77777777" w:rsidR="007936B6" w:rsidRPr="007936B6" w:rsidRDefault="007936B6" w:rsidP="007936B6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Montserrat" w:hAnsi="Montserrat"/>
          <w:color w:val="000000" w:themeColor="text1"/>
        </w:rPr>
      </w:pPr>
      <w:hyperlink r:id="rId9" w:tgtFrame="_blank" w:history="1">
        <w:r w:rsidRPr="007936B6">
          <w:rPr>
            <w:rStyle w:val="Hyperlink"/>
            <w:rFonts w:ascii="Montserrat" w:eastAsiaTheme="majorEastAsia" w:hAnsi="Montserrat"/>
            <w:color w:val="000000" w:themeColor="text1"/>
          </w:rPr>
          <w:t>Worksheet: Processing trauma and stress (PDF)</w:t>
        </w:r>
      </w:hyperlink>
    </w:p>
    <w:p w14:paraId="43DC72F0" w14:textId="77777777" w:rsidR="007936B6" w:rsidRPr="007936B6" w:rsidRDefault="007936B6" w:rsidP="007936B6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Montserrat" w:hAnsi="Montserrat"/>
          <w:color w:val="000000" w:themeColor="text1"/>
        </w:rPr>
      </w:pPr>
      <w:hyperlink r:id="rId10" w:tgtFrame="_blank" w:history="1">
        <w:r w:rsidRPr="007936B6">
          <w:rPr>
            <w:rStyle w:val="Hyperlink"/>
            <w:rFonts w:ascii="Montserrat" w:eastAsiaTheme="majorEastAsia" w:hAnsi="Montserrat"/>
            <w:color w:val="000000" w:themeColor="text1"/>
          </w:rPr>
          <w:t>Worksheet: Social confidence and connections (PDF)</w:t>
        </w:r>
      </w:hyperlink>
    </w:p>
    <w:p w14:paraId="7B32492F" w14:textId="77777777" w:rsidR="007936B6" w:rsidRPr="007936B6" w:rsidRDefault="007936B6" w:rsidP="007936B6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Montserrat" w:hAnsi="Montserrat"/>
          <w:color w:val="000000" w:themeColor="text1"/>
        </w:rPr>
      </w:pPr>
      <w:hyperlink r:id="rId11" w:tgtFrame="_blank" w:history="1">
        <w:r w:rsidRPr="007936B6">
          <w:rPr>
            <w:rStyle w:val="Hyperlink"/>
            <w:rFonts w:ascii="Montserrat" w:eastAsiaTheme="majorEastAsia" w:hAnsi="Montserrat"/>
            <w:color w:val="000000" w:themeColor="text1"/>
          </w:rPr>
          <w:t>Where to go decision map (PDF)</w:t>
        </w:r>
      </w:hyperlink>
    </w:p>
    <w:p w14:paraId="532E94C5" w14:textId="77777777" w:rsidR="007936B6" w:rsidRPr="007936B6" w:rsidRDefault="007936B6" w:rsidP="007936B6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Montserrat" w:hAnsi="Montserrat"/>
          <w:color w:val="000000" w:themeColor="text1"/>
        </w:rPr>
      </w:pPr>
      <w:hyperlink r:id="rId12" w:tgtFrame="_blank" w:history="1">
        <w:r w:rsidRPr="007936B6">
          <w:rPr>
            <w:rStyle w:val="Hyperlink"/>
            <w:rFonts w:ascii="Montserrat" w:eastAsiaTheme="majorEastAsia" w:hAnsi="Montserrat"/>
            <w:color w:val="000000" w:themeColor="text1"/>
          </w:rPr>
          <w:t>Time to talk letter (PDF)</w:t>
        </w:r>
      </w:hyperlink>
    </w:p>
    <w:p w14:paraId="3D0E3DC8" w14:textId="77777777" w:rsidR="007936B6" w:rsidRPr="007936B6" w:rsidRDefault="007936B6" w:rsidP="007936B6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Montserrat" w:hAnsi="Montserrat"/>
          <w:color w:val="000000" w:themeColor="text1"/>
        </w:rPr>
      </w:pPr>
      <w:hyperlink r:id="rId13" w:tgtFrame="_blank" w:history="1">
        <w:r w:rsidRPr="007936B6">
          <w:rPr>
            <w:rStyle w:val="Hyperlink"/>
            <w:rFonts w:ascii="Montserrat" w:eastAsiaTheme="majorEastAsia" w:hAnsi="Montserrat"/>
            <w:color w:val="000000" w:themeColor="text1"/>
          </w:rPr>
          <w:t>What's underneath word bank (PDF)</w:t>
        </w:r>
      </w:hyperlink>
    </w:p>
    <w:p w14:paraId="20FD421F" w14:textId="77777777" w:rsidR="007A3B44" w:rsidRDefault="007A3B44"/>
    <w:sectPr w:rsidR="007A3B44" w:rsidSect="00CA6B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2D4DB5"/>
    <w:multiLevelType w:val="hybridMultilevel"/>
    <w:tmpl w:val="D36C7F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407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6B6"/>
    <w:rsid w:val="00102E05"/>
    <w:rsid w:val="00131965"/>
    <w:rsid w:val="001775D3"/>
    <w:rsid w:val="001A5602"/>
    <w:rsid w:val="002E0BB4"/>
    <w:rsid w:val="0054382F"/>
    <w:rsid w:val="0062300C"/>
    <w:rsid w:val="00686510"/>
    <w:rsid w:val="007936B6"/>
    <w:rsid w:val="007A3B44"/>
    <w:rsid w:val="008A3250"/>
    <w:rsid w:val="0097057C"/>
    <w:rsid w:val="00995F91"/>
    <w:rsid w:val="00BD6508"/>
    <w:rsid w:val="00CA6B2B"/>
    <w:rsid w:val="00CC4837"/>
    <w:rsid w:val="00D139A8"/>
    <w:rsid w:val="00D40C9E"/>
    <w:rsid w:val="00EB6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25E920A"/>
  <w14:defaultImageDpi w14:val="32767"/>
  <w15:chartTrackingRefBased/>
  <w15:docId w15:val="{8DDB045B-16C9-5648-9BE8-2B020094B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36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36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36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36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36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36B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36B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36B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36B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36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36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36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36B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36B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36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36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36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36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36B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36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36B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36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36B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36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36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36B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36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36B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36B6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936B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7936B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936B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2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hanational.org/sites/default/files/MHM/2024/toolkit/Managing-frustation-worksheet.pdf" TargetMode="External"/><Relationship Id="rId13" Type="http://schemas.openxmlformats.org/officeDocument/2006/relationships/hyperlink" Target="https://mhanational.org/sites/default/files/MHM/2024/toolkit/Whats-underneath-word-bank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hanational.org/sites/default/files/MHM/2024/toolkit/Looking-good-worksheet.pdf" TargetMode="External"/><Relationship Id="rId12" Type="http://schemas.openxmlformats.org/officeDocument/2006/relationships/hyperlink" Target="https://mhanational.org/sites/default/files/MHM/2024/toolkit/Time-to-talk-letter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hanational.org/sites/default/files/MHM/2024/toolkit/Tough-situations-worksheet.pdf" TargetMode="External"/><Relationship Id="rId11" Type="http://schemas.openxmlformats.org/officeDocument/2006/relationships/hyperlink" Target="https://mhanational.org/sites/default/files/MHM/2024/toolkit/Decision-map.pdf" TargetMode="External"/><Relationship Id="rId5" Type="http://schemas.openxmlformats.org/officeDocument/2006/relationships/hyperlink" Target="https://mhanational.org/sites/default/files/MHM/2024/toolkit/Coloring-pages.pdf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mhanational.org/sites/default/files/MHM/2024/toolkit/Social-confidence-worksheet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hanational.org/sites/default/files/MHM/2024/toolkit/Processing-trauma-worksheet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217</Words>
  <Characters>1240</Characters>
  <Application>Microsoft Office Word</Application>
  <DocSecurity>0</DocSecurity>
  <Lines>10</Lines>
  <Paragraphs>2</Paragraphs>
  <ScaleCrop>false</ScaleCrop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 Wilson</dc:creator>
  <cp:keywords/>
  <dc:description/>
  <cp:lastModifiedBy>Beth Wilson</cp:lastModifiedBy>
  <cp:revision>1</cp:revision>
  <dcterms:created xsi:type="dcterms:W3CDTF">2024-04-29T20:41:00Z</dcterms:created>
  <dcterms:modified xsi:type="dcterms:W3CDTF">2024-04-29T20:45:00Z</dcterms:modified>
</cp:coreProperties>
</file>